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1F610" w14:textId="77777777" w:rsidR="00344FE1" w:rsidRDefault="00344FE1" w:rsidP="00344FE1"/>
    <w:p w14:paraId="4409BE18" w14:textId="77777777" w:rsidR="00344FE1" w:rsidRDefault="00344FE1" w:rsidP="00344FE1">
      <w:r>
        <w:t>This course requires an online learning platform called MindTap. Follow the instructions below to get started.</w:t>
      </w:r>
    </w:p>
    <w:p w14:paraId="44CE8957" w14:textId="77777777" w:rsidR="00344FE1" w:rsidRDefault="00344FE1" w:rsidP="00344FE1"/>
    <w:p w14:paraId="4277BAA7" w14:textId="77777777" w:rsidR="00344FE1" w:rsidRDefault="00344FE1" w:rsidP="00344FE1">
      <w:r>
        <w:t>Register for your MindTap Course</w:t>
      </w:r>
    </w:p>
    <w:p w14:paraId="06406FAA" w14:textId="77777777" w:rsidR="00344FE1" w:rsidRDefault="00344FE1" w:rsidP="00344FE1">
      <w:r>
        <w:t xml:space="preserve">1. Use the course registration link </w:t>
      </w:r>
      <w:hyperlink r:id="rId6" w:history="1">
        <w:r>
          <w:rPr>
            <w:rStyle w:val="Hyperlink"/>
          </w:rPr>
          <w:t>https://student.cengage.com/course-link/MTPPXHKZWDPQ</w:t>
        </w:r>
      </w:hyperlink>
    </w:p>
    <w:p w14:paraId="71087BCF" w14:textId="77777777" w:rsidR="00344FE1" w:rsidRDefault="00344FE1" w:rsidP="00344FE1">
      <w:r>
        <w:t>2. Follow the instructions on screen to create your Cengage account and register for this MindTap course.</w:t>
      </w:r>
    </w:p>
    <w:p w14:paraId="6D82B719" w14:textId="77777777" w:rsidR="00344FE1" w:rsidRDefault="00344FE1" w:rsidP="00344FE1">
      <w:r>
        <w:t>3. Begin your temporary access* period.</w:t>
      </w:r>
    </w:p>
    <w:p w14:paraId="4AB72082" w14:textId="77777777" w:rsidR="00344FE1" w:rsidRDefault="00344FE1" w:rsidP="00344FE1"/>
    <w:p w14:paraId="6E6700C0" w14:textId="77777777" w:rsidR="00344FE1" w:rsidRDefault="00344FE1" w:rsidP="00344FE1">
      <w:r>
        <w:t>Need help? Visit the Cengage Start Strong Website (</w:t>
      </w:r>
      <w:hyperlink r:id="rId7" w:history="1">
        <w:r>
          <w:rPr>
            <w:rStyle w:val="Hyperlink"/>
          </w:rPr>
          <w:t>https://startstrong.cengage.com</w:t>
        </w:r>
      </w:hyperlink>
      <w:r>
        <w:t>) for step-by-step instructions.</w:t>
      </w:r>
    </w:p>
    <w:p w14:paraId="0094CAAD" w14:textId="77777777" w:rsidR="00344FE1" w:rsidRDefault="00344FE1" w:rsidP="00344FE1"/>
    <w:p w14:paraId="67300B50" w14:textId="77777777" w:rsidR="00344FE1" w:rsidRDefault="00344FE1" w:rsidP="00344FE1">
      <w:r>
        <w:t>*Temporary Access: You can access your MindTap course until 4:00 AM (UTC) on 5/1/2023 for free. At the end of the temporary access period, you will be prompted to purchase access. Your work will be saved and will be available to you again once you’ve completed your purchase.</w:t>
      </w:r>
    </w:p>
    <w:p w14:paraId="392EEC4F" w14:textId="77777777" w:rsidR="00344FE1" w:rsidRDefault="00344FE1" w:rsidP="00344FE1"/>
    <w:p w14:paraId="582C5562" w14:textId="77777777" w:rsidR="00344FE1" w:rsidRDefault="00344FE1" w:rsidP="00344FE1">
      <w:r>
        <w:t>NOTE: If the cost of your course materials is included in your tuition, you will not need to purchase access.</w:t>
      </w:r>
    </w:p>
    <w:p w14:paraId="37D483C4" w14:textId="77777777" w:rsidR="00344FE1" w:rsidRDefault="00344FE1" w:rsidP="00344FE1"/>
    <w:p w14:paraId="6ECFD702" w14:textId="77777777" w:rsidR="00344FE1" w:rsidRDefault="00344FE1" w:rsidP="00344FE1">
      <w:r>
        <w:t>MindTap Tips &amp; Training Tools</w:t>
      </w:r>
    </w:p>
    <w:p w14:paraId="36785BA4" w14:textId="77777777" w:rsidR="00344FE1" w:rsidRDefault="00344FE1" w:rsidP="00344FE1"/>
    <w:p w14:paraId="42607C6B" w14:textId="77777777" w:rsidR="00344FE1" w:rsidRDefault="00344FE1" w:rsidP="00344FE1">
      <w:r>
        <w:t>Learn more about navigating your MindTap course: (</w:t>
      </w:r>
      <w:hyperlink r:id="rId8" w:history="1">
        <w:r>
          <w:rPr>
            <w:rStyle w:val="Hyperlink"/>
          </w:rPr>
          <w:t>https://help.cengage.com/mindtap/mt-student/introduction.html</w:t>
        </w:r>
      </w:hyperlink>
      <w:r>
        <w:t>)</w:t>
      </w:r>
    </w:p>
    <w:p w14:paraId="0A91E68C" w14:textId="77777777" w:rsidR="00344FE1" w:rsidRDefault="00344FE1" w:rsidP="00344FE1"/>
    <w:p w14:paraId="1A463BE3" w14:textId="77777777" w:rsidR="00344FE1" w:rsidRDefault="00344FE1" w:rsidP="00344FE1">
      <w:r>
        <w:t>Technical Support &amp; Troubleshooting</w:t>
      </w:r>
    </w:p>
    <w:p w14:paraId="137441B1" w14:textId="77777777" w:rsidR="00344FE1" w:rsidRDefault="00344FE1" w:rsidP="00344FE1"/>
    <w:p w14:paraId="6E08EF0D" w14:textId="77777777" w:rsidR="00344FE1" w:rsidRDefault="00344FE1" w:rsidP="00344FE1">
      <w:r>
        <w:t>Our US-based support team delivers answers and advice via 24/7 online chat, Twitter, live phone support (1-800-354-9706) and through support.cengage.com, which includes helpful articles, and tutorials.</w:t>
      </w:r>
    </w:p>
    <w:p w14:paraId="67C7B810" w14:textId="77777777" w:rsidR="00344FE1" w:rsidRDefault="00344FE1" w:rsidP="00344FE1"/>
    <w:p w14:paraId="73ED1ED7" w14:textId="77777777" w:rsidR="00344FE1" w:rsidRDefault="00344FE1" w:rsidP="00344FE1">
      <w:r>
        <w:t>If you are having trouble loading MindTap, run the MindTap browser check (</w:t>
      </w:r>
      <w:hyperlink r:id="rId9" w:history="1">
        <w:r>
          <w:rPr>
            <w:rStyle w:val="Hyperlink"/>
          </w:rPr>
          <w:t>https://ng.cengage.com/static/browsercheck/index.html</w:t>
        </w:r>
      </w:hyperlink>
      <w:r>
        <w:t>) to make sure your browser is compatible or refer to the MindTap System Requirements (</w:t>
      </w:r>
      <w:hyperlink r:id="rId10" w:history="1">
        <w:r>
          <w:rPr>
            <w:rStyle w:val="Hyperlink"/>
          </w:rPr>
          <w:t>https://help.cengage.com/mindtap/MindTap-System-Requirements.pdf</w:t>
        </w:r>
      </w:hyperlink>
      <w:r>
        <w:t xml:space="preserve">). If MindTap isn’t loading, be sure to visit </w:t>
      </w:r>
      <w:proofErr w:type="spellStart"/>
      <w:r>
        <w:t>Techcheck</w:t>
      </w:r>
      <w:proofErr w:type="spellEnd"/>
      <w:r>
        <w:t xml:space="preserve"> (</w:t>
      </w:r>
      <w:hyperlink r:id="rId11" w:history="1">
        <w:r>
          <w:rPr>
            <w:rStyle w:val="Hyperlink"/>
          </w:rPr>
          <w:t>https://techcheck.cengage.com</w:t>
        </w:r>
      </w:hyperlink>
      <w:r>
        <w:t>) to see if there is an outage.</w:t>
      </w:r>
    </w:p>
    <w:p w14:paraId="3E181794" w14:textId="77777777" w:rsidR="00852B09" w:rsidRDefault="00852B09"/>
    <w:sectPr w:rsidR="00852B09">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4D5EB" w14:textId="77777777" w:rsidR="006C55C4" w:rsidRDefault="006C55C4" w:rsidP="006C55C4">
      <w:r>
        <w:separator/>
      </w:r>
    </w:p>
  </w:endnote>
  <w:endnote w:type="continuationSeparator" w:id="0">
    <w:p w14:paraId="64191450" w14:textId="77777777" w:rsidR="006C55C4" w:rsidRDefault="006C55C4" w:rsidP="006C5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7FEE" w14:textId="77777777" w:rsidR="006C55C4" w:rsidRDefault="006C55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E7BC9" w14:textId="77777777" w:rsidR="006C55C4" w:rsidRDefault="006C55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95868" w14:textId="77777777" w:rsidR="006C55C4" w:rsidRDefault="006C55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6622F" w14:textId="77777777" w:rsidR="006C55C4" w:rsidRDefault="006C55C4" w:rsidP="006C55C4">
      <w:r>
        <w:separator/>
      </w:r>
    </w:p>
  </w:footnote>
  <w:footnote w:type="continuationSeparator" w:id="0">
    <w:p w14:paraId="7392054D" w14:textId="77777777" w:rsidR="006C55C4" w:rsidRDefault="006C55C4" w:rsidP="006C5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1B412" w14:textId="77777777" w:rsidR="006C55C4" w:rsidRDefault="006C55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6817D" w14:textId="7ADAB583" w:rsidR="006C55C4" w:rsidRPr="006C55C4" w:rsidRDefault="006C55C4" w:rsidP="006C55C4">
    <w:pPr>
      <w:pStyle w:val="Header"/>
      <w:jc w:val="center"/>
      <w:rPr>
        <w:sz w:val="28"/>
        <w:szCs w:val="28"/>
      </w:rPr>
    </w:pPr>
    <w:r w:rsidRPr="006C55C4">
      <w:rPr>
        <w:sz w:val="28"/>
        <w:szCs w:val="28"/>
      </w:rPr>
      <w:t>Cengage Student Login Instructions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B3CAC" w14:textId="77777777" w:rsidR="006C55C4" w:rsidRDefault="006C55C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FE1"/>
    <w:rsid w:val="00344FE1"/>
    <w:rsid w:val="006C55C4"/>
    <w:rsid w:val="00852B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12CA6"/>
  <w15:chartTrackingRefBased/>
  <w15:docId w15:val="{8CDE5C2F-96F9-4527-8AFC-42EB49327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FE1"/>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44FE1"/>
    <w:rPr>
      <w:color w:val="0563C1"/>
      <w:u w:val="single"/>
    </w:rPr>
  </w:style>
  <w:style w:type="paragraph" w:styleId="Header">
    <w:name w:val="header"/>
    <w:basedOn w:val="Normal"/>
    <w:link w:val="HeaderChar"/>
    <w:uiPriority w:val="99"/>
    <w:unhideWhenUsed/>
    <w:rsid w:val="006C55C4"/>
    <w:pPr>
      <w:tabs>
        <w:tab w:val="center" w:pos="4680"/>
        <w:tab w:val="right" w:pos="9360"/>
      </w:tabs>
    </w:pPr>
  </w:style>
  <w:style w:type="character" w:customStyle="1" w:styleId="HeaderChar">
    <w:name w:val="Header Char"/>
    <w:basedOn w:val="DefaultParagraphFont"/>
    <w:link w:val="Header"/>
    <w:uiPriority w:val="99"/>
    <w:rsid w:val="006C55C4"/>
    <w:rPr>
      <w:rFonts w:ascii="Calibri" w:hAnsi="Calibri" w:cs="Calibri"/>
    </w:rPr>
  </w:style>
  <w:style w:type="paragraph" w:styleId="Footer">
    <w:name w:val="footer"/>
    <w:basedOn w:val="Normal"/>
    <w:link w:val="FooterChar"/>
    <w:uiPriority w:val="99"/>
    <w:unhideWhenUsed/>
    <w:rsid w:val="006C55C4"/>
    <w:pPr>
      <w:tabs>
        <w:tab w:val="center" w:pos="4680"/>
        <w:tab w:val="right" w:pos="9360"/>
      </w:tabs>
    </w:pPr>
  </w:style>
  <w:style w:type="character" w:customStyle="1" w:styleId="FooterChar">
    <w:name w:val="Footer Char"/>
    <w:basedOn w:val="DefaultParagraphFont"/>
    <w:link w:val="Footer"/>
    <w:uiPriority w:val="99"/>
    <w:rsid w:val="006C55C4"/>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38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elp.cengage.com/mindtap/mt-student/introduction.htm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startstrong.cengage.co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s://student.cengage.com/course-link/MTPPXHKZWDPQ" TargetMode="External"/><Relationship Id="rId11" Type="http://schemas.openxmlformats.org/officeDocument/2006/relationships/hyperlink" Target="https://techcheck.cengage.com"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s://help.cengage.com/mindtap/MindTap-System-Requirements.pdf"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ng.cengage.com/static/browsercheck/index.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307</Words>
  <Characters>1753</Characters>
  <Application>Microsoft Office Word</Application>
  <DocSecurity>0</DocSecurity>
  <Lines>14</Lines>
  <Paragraphs>4</Paragraphs>
  <ScaleCrop>false</ScaleCrop>
  <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Jackson, Gwendolynn</dc:creator>
  <cp:keywords/>
  <dc:description/>
  <cp:lastModifiedBy>Jackson, Gwendolynn</cp:lastModifiedBy>
  <cp:revision>2</cp:revision>
  <dcterms:created xsi:type="dcterms:W3CDTF">2023-08-22T14:07:00Z</dcterms:created>
  <dcterms:modified xsi:type="dcterms:W3CDTF">2023-08-22T14:07:00Z</dcterms:modified>
</cp:coreProperties>
</file>